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2CB7D">
      <w:pPr>
        <w:spacing w:line="480" w:lineRule="auto"/>
        <w:jc w:val="center"/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도산법의 경계</w:t>
      </w:r>
    </w:p>
    <w:p w14:paraId="49F938A0">
      <w:pPr>
        <w:spacing w:line="480" w:lineRule="auto"/>
        <w:jc w:val="center"/>
        <w:rPr>
          <w:rFonts w:hint="eastAsia" w:ascii="Batang" w:hAnsi="Batang" w:eastAsia="Batang" w:cs="Batang"/>
          <w:b/>
          <w:bCs/>
          <w:sz w:val="28"/>
          <w:szCs w:val="28"/>
          <w:lang w:val="en-US" w:eastAsia="ko-KR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제</w:t>
      </w:r>
      <w:r>
        <w:rPr>
          <w:rFonts w:hint="eastAsia" w:ascii="Batang" w:hAnsi="Batang" w:eastAsia="Batang" w:cs="Batang"/>
          <w:b/>
          <w:bCs/>
          <w:sz w:val="28"/>
          <w:szCs w:val="28"/>
          <w:lang w:val="en-US" w:eastAsia="ko-KR"/>
        </w:rPr>
        <w:t>3회 루야산 도산법 학자 여름 캠프</w:t>
      </w:r>
    </w:p>
    <w:p w14:paraId="3479E07E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  <w:lang w:val="en-US" w:eastAsia="ko-KR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val="en-US" w:eastAsia="ko-KR"/>
        </w:rPr>
        <w:t>주최</w:t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: 중국정법대학 제11기(2026년)청년교사 학술혁신팀(26CXTD06) </w:t>
      </w:r>
    </w:p>
    <w:p w14:paraId="72E4607A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  <w:lang w:eastAsia="ko-KR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협조</w:t>
      </w:r>
      <w:r>
        <w:rPr>
          <w:rFonts w:hint="eastAsia" w:ascii="Batang" w:hAnsi="Batang" w:eastAsia="Batang" w:cs="Batang"/>
          <w:sz w:val="28"/>
          <w:szCs w:val="28"/>
        </w:rPr>
        <w:t xml:space="preserve">： </w:t>
      </w:r>
      <w:r>
        <w:rPr>
          <w:rFonts w:hint="eastAsia" w:ascii="Batang" w:hAnsi="Batang" w:eastAsia="Batang" w:cs="Batang"/>
          <w:sz w:val="28"/>
          <w:szCs w:val="28"/>
        </w:rPr>
        <w:drawing>
          <wp:inline distT="0" distB="0" distL="0" distR="0">
            <wp:extent cx="932180" cy="2635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2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Batang" w:hAnsi="Batang" w:eastAsia="Batang" w:cs="Batang"/>
          <w:sz w:val="28"/>
          <w:szCs w:val="28"/>
        </w:rPr>
        <w:t xml:space="preserve"> 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산시방닝법률사무소</w:t>
      </w:r>
    </w:p>
    <w:p w14:paraId="734821FC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  <w:lang w:eastAsia="ko-KR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단독후원</w:t>
      </w:r>
      <w:r>
        <w:rPr>
          <w:rFonts w:hint="eastAsia" w:ascii="Batang" w:hAnsi="Batang" w:eastAsia="Batang" w:cs="Batang"/>
          <w:sz w:val="28"/>
          <w:szCs w:val="28"/>
        </w:rPr>
        <w:t xml:space="preserve">： </w:t>
      </w:r>
      <w:r>
        <w:rPr>
          <w:rFonts w:hint="eastAsia" w:ascii="Batang" w:hAnsi="Batang" w:eastAsia="Batang" w:cs="Batang"/>
          <w:sz w:val="28"/>
          <w:szCs w:val="28"/>
        </w:rPr>
        <w:drawing>
          <wp:inline distT="0" distB="0" distL="0" distR="0">
            <wp:extent cx="254000" cy="2540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507" cy="2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Batang" w:hAnsi="Batang" w:eastAsia="Batang" w:cs="Batang"/>
          <w:sz w:val="28"/>
          <w:szCs w:val="28"/>
        </w:rPr>
        <w:t xml:space="preserve"> 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알리자산</w:t>
      </w:r>
    </w:p>
    <w:p w14:paraId="23995537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  <w:lang w:val="en-US" w:eastAsia="ko-KR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일시</w:t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: 2026년 7월 31일 - 8월 2일</w:t>
      </w:r>
    </w:p>
    <w:p w14:paraId="213A6715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축사</w:t>
      </w:r>
      <w:r>
        <w:rPr>
          <w:rFonts w:hint="eastAsia" w:ascii="Batang" w:hAnsi="Batang" w:eastAsia="Batang" w:cs="Batang"/>
          <w:b/>
          <w:bCs/>
          <w:sz w:val="28"/>
          <w:szCs w:val="28"/>
        </w:rPr>
        <w:t>:</w:t>
      </w:r>
      <w:r>
        <w:rPr>
          <w:rFonts w:hint="eastAsia" w:ascii="Batang" w:hAnsi="Batang" w:eastAsia="Batang" w:cs="Batang"/>
          <w:sz w:val="28"/>
          <w:szCs w:val="28"/>
        </w:rPr>
        <w:t xml:space="preserve"> 왕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쇼</w:t>
      </w:r>
      <w:r>
        <w:rPr>
          <w:rFonts w:hint="eastAsia" w:ascii="Batang" w:hAnsi="Batang" w:eastAsia="Batang" w:cs="Batang"/>
          <w:sz w:val="28"/>
          <w:szCs w:val="28"/>
        </w:rPr>
        <w:t xml:space="preserve">화(王晓华)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태원시</w:t>
      </w:r>
      <w:r>
        <w:rPr>
          <w:rFonts w:hint="eastAsia" w:ascii="Batang" w:hAnsi="Batang" w:eastAsia="Batang" w:cs="Batang"/>
          <w:sz w:val="28"/>
          <w:szCs w:val="28"/>
        </w:rPr>
        <w:t xml:space="preserve"> 변호사협회 부회장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    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태원</w:t>
      </w:r>
      <w:r>
        <w:rPr>
          <w:rFonts w:hint="eastAsia" w:ascii="Batang" w:hAnsi="Batang" w:eastAsia="Batang" w:cs="Batang"/>
          <w:sz w:val="28"/>
          <w:szCs w:val="28"/>
        </w:rPr>
        <w:t xml:space="preserve">시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관리인협회 회장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     </w:t>
      </w:r>
      <w:r>
        <w:rPr>
          <w:rFonts w:hint="eastAsia" w:ascii="Batang" w:hAnsi="Batang" w:eastAsia="Batang" w:cs="Batang"/>
          <w:sz w:val="28"/>
          <w:szCs w:val="28"/>
        </w:rPr>
        <w:t xml:space="preserve">산시방닝법률사무소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대표변호사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고자천</w:t>
      </w:r>
      <w:r>
        <w:rPr>
          <w:rFonts w:hint="eastAsia" w:ascii="Batang" w:hAnsi="Batang" w:eastAsia="Batang" w:cs="Batang"/>
          <w:sz w:val="28"/>
          <w:szCs w:val="28"/>
        </w:rPr>
        <w:t>(高子仟) 알리자산 산시성 지역 총경리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진하</w:t>
      </w:r>
      <w:r>
        <w:rPr>
          <w:rFonts w:hint="eastAsia" w:ascii="Batang" w:hAnsi="Batang" w:eastAsia="Batang" w:cs="Batang"/>
          <w:sz w:val="28"/>
          <w:szCs w:val="28"/>
        </w:rPr>
        <w:t xml:space="preserve">홍(陈夏红) 중국정법대학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 및 기업구조조정연구센터 연구원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 xml:space="preserve">전체 </w:t>
      </w:r>
      <w:r>
        <w:rPr>
          <w:rFonts w:hint="eastAsia" w:ascii="Batang" w:hAnsi="Batang" w:eastAsia="Batang" w:cs="Batang"/>
          <w:b/>
          <w:bCs/>
          <w:sz w:val="28"/>
          <w:szCs w:val="28"/>
        </w:rPr>
        <w:t>사회</w:t>
      </w:r>
      <w:r>
        <w:rPr>
          <w:rFonts w:hint="eastAsia" w:ascii="Batang" w:hAnsi="Batang" w:eastAsia="Batang" w:cs="Batang"/>
          <w:sz w:val="28"/>
          <w:szCs w:val="28"/>
        </w:rPr>
        <w:t xml:space="preserve">: 류자루이(刘嘉瑞) 산시방닝법률사무소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 xml:space="preserve">파트너 변호사 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</w:t>
      </w:r>
      <w:r>
        <w:rPr>
          <w:rFonts w:hint="eastAsia" w:ascii="Batang" w:hAnsi="Batang" w:eastAsia="Batang" w:cs="Batang"/>
          <w:sz w:val="28"/>
          <w:szCs w:val="28"/>
        </w:rPr>
        <w:t>류예(刘也) 산시방닝법률사무소 변호사</w:t>
      </w:r>
    </w:p>
    <w:p w14:paraId="19A82631">
      <w:pPr>
        <w:spacing w:line="480" w:lineRule="auto"/>
        <w:jc w:val="center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</w:rPr>
        <w:t xml:space="preserve">제1세션 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(</w:t>
      </w:r>
      <w:r>
        <w:rPr>
          <w:rFonts w:hint="eastAsia" w:ascii="Batang" w:hAnsi="Batang" w:eastAsia="Batang" w:cs="Batang"/>
          <w:sz w:val="28"/>
          <w:szCs w:val="28"/>
        </w:rPr>
        <w:t>7월 31일 오전 8:30~12:00｜신저우윈치카이위안룽징호텔 회의동 룽징 B홀)</w:t>
      </w:r>
    </w:p>
    <w:p w14:paraId="250AD675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</w:p>
    <w:p w14:paraId="3C073463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발표</w:t>
      </w:r>
      <w:r>
        <w:rPr>
          <w:rFonts w:hint="eastAsia" w:ascii="Batang" w:hAnsi="Batang" w:eastAsia="Batang" w:cs="Batang"/>
          <w:b/>
          <w:bCs/>
          <w:sz w:val="28"/>
          <w:szCs w:val="28"/>
        </w:rPr>
        <w:t>시간</w:t>
      </w:r>
      <w:r>
        <w:rPr>
          <w:rFonts w:hint="eastAsia" w:ascii="Batang" w:hAnsi="Batang" w:eastAsia="Batang" w:cs="Batang"/>
          <w:sz w:val="28"/>
          <w:szCs w:val="28"/>
        </w:rPr>
        <w:t>: 8:30~10:30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사회</w:t>
      </w:r>
      <w:r>
        <w:rPr>
          <w:rFonts w:hint="eastAsia" w:ascii="Batang" w:hAnsi="Batang" w:eastAsia="Batang" w:cs="Batang"/>
          <w:sz w:val="28"/>
          <w:szCs w:val="28"/>
        </w:rPr>
        <w:t>: 왕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쇼</w:t>
      </w:r>
      <w:r>
        <w:rPr>
          <w:rFonts w:hint="eastAsia" w:ascii="Batang" w:hAnsi="Batang" w:eastAsia="Batang" w:cs="Batang"/>
          <w:sz w:val="28"/>
          <w:szCs w:val="28"/>
        </w:rPr>
        <w:t xml:space="preserve">화(王晓华) 산시방닝법률사무소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대표변호사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발표</w:t>
      </w:r>
      <w:r>
        <w:rPr>
          <w:rFonts w:hint="eastAsia" w:ascii="Batang" w:hAnsi="Batang" w:eastAsia="Batang" w:cs="Batang"/>
          <w:sz w:val="28"/>
          <w:szCs w:val="28"/>
        </w:rPr>
        <w:t>: (30분</w:t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/인</w:t>
      </w:r>
      <w:r>
        <w:rPr>
          <w:rFonts w:hint="eastAsia" w:ascii="Batang" w:hAnsi="Batang" w:eastAsia="Batang" w:cs="Batang"/>
          <w:sz w:val="28"/>
          <w:szCs w:val="28"/>
        </w:rPr>
        <w:t>)</w:t>
      </w:r>
    </w:p>
    <w:p w14:paraId="6836FC44">
      <w:pPr>
        <w:numPr>
          <w:ilvl w:val="0"/>
          <w:numId w:val="1"/>
        </w:num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주해림</w:t>
      </w:r>
      <w:r>
        <w:rPr>
          <w:rFonts w:hint="eastAsia" w:ascii="Batang" w:hAnsi="Batang" w:eastAsia="Batang" w:cs="Batang"/>
          <w:sz w:val="28"/>
          <w:szCs w:val="28"/>
        </w:rPr>
        <w:t>(邹海林) 중국사회과학원 법학연구소 연구원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 xml:space="preserve">주제: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법의 경계, 진지하게 고려해야 할 문제</w:t>
      </w:r>
    </w:p>
    <w:p w14:paraId="1CFBEDE1">
      <w:pPr>
        <w:numPr>
          <w:ilvl w:val="0"/>
          <w:numId w:val="1"/>
        </w:numPr>
        <w:spacing w:line="480" w:lineRule="auto"/>
        <w:ind w:left="0" w:leftChars="0" w:firstLine="0" w:firstLineChars="0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조만일</w:t>
      </w:r>
      <w:r>
        <w:rPr>
          <w:rFonts w:hint="eastAsia" w:ascii="Batang" w:hAnsi="Batang" w:eastAsia="Batang" w:cs="Batang"/>
          <w:sz w:val="28"/>
          <w:szCs w:val="28"/>
        </w:rPr>
        <w:t xml:space="preserve">(赵万一)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서남</w:t>
      </w:r>
      <w:r>
        <w:rPr>
          <w:rFonts w:hint="eastAsia" w:ascii="Batang" w:hAnsi="Batang" w:eastAsia="Batang" w:cs="Batang"/>
          <w:sz w:val="28"/>
          <w:szCs w:val="28"/>
        </w:rPr>
        <w:t>정법대학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</w:t>
      </w:r>
      <w:r>
        <w:rPr>
          <w:rFonts w:hint="eastAsia" w:ascii="Batang" w:hAnsi="Batang" w:eastAsia="Batang" w:cs="Batang"/>
          <w:sz w:val="28"/>
          <w:szCs w:val="28"/>
        </w:rPr>
        <w:t>중국법학회 상법학연구회 부회장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</w:t>
      </w:r>
      <w:r>
        <w:rPr>
          <w:rFonts w:hint="eastAsia" w:ascii="Batang" w:hAnsi="Batang" w:eastAsia="Batang" w:cs="Batang"/>
          <w:sz w:val="28"/>
          <w:szCs w:val="28"/>
        </w:rPr>
        <w:t xml:space="preserve">충칭시 법학회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법학연구회 회장</w:t>
      </w:r>
    </w:p>
    <w:p w14:paraId="25772F0D">
      <w:pPr>
        <w:numPr>
          <w:numId w:val="0"/>
        </w:numPr>
        <w:spacing w:line="480" w:lineRule="auto"/>
        <w:ind w:leftChars="0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</w:rPr>
        <w:t xml:space="preserve">주제: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도산법</w:t>
      </w:r>
      <w:r>
        <w:rPr>
          <w:rFonts w:hint="eastAsia" w:ascii="Batang" w:hAnsi="Batang" w:eastAsia="Batang" w:cs="Batang"/>
          <w:sz w:val="28"/>
          <w:szCs w:val="28"/>
        </w:rPr>
        <w:t>과 회사법의 조정적 적용</w:t>
      </w:r>
    </w:p>
    <w:p w14:paraId="5AAD99D4">
      <w:pPr>
        <w:numPr>
          <w:ilvl w:val="0"/>
          <w:numId w:val="1"/>
        </w:numPr>
        <w:spacing w:line="480" w:lineRule="auto"/>
        <w:ind w:left="0" w:leftChars="0" w:firstLine="0" w:firstLineChars="0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</w:rPr>
        <w:t xml:space="preserve">한창인(韩长印)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상해교통대학</w:t>
      </w:r>
      <w:r>
        <w:rPr>
          <w:rFonts w:hint="eastAsia" w:ascii="Batang" w:hAnsi="Batang" w:eastAsia="Batang" w:cs="Batang"/>
          <w:sz w:val="28"/>
          <w:szCs w:val="28"/>
        </w:rPr>
        <w:t xml:space="preserve"> 카이위안법학원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</w:t>
      </w:r>
      <w:r>
        <w:rPr>
          <w:rFonts w:hint="eastAsia" w:ascii="Batang" w:hAnsi="Batang" w:eastAsia="Batang" w:cs="Batang"/>
          <w:sz w:val="28"/>
          <w:szCs w:val="28"/>
        </w:rPr>
        <w:t>중국법학회 상법학연구회 부회장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상해</w:t>
      </w:r>
      <w:r>
        <w:rPr>
          <w:rFonts w:hint="eastAsia" w:ascii="Batang" w:hAnsi="Batang" w:eastAsia="Batang" w:cs="Batang"/>
          <w:sz w:val="28"/>
          <w:szCs w:val="28"/>
        </w:rPr>
        <w:t xml:space="preserve">시 법학회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법연구회 회장</w:t>
      </w:r>
    </w:p>
    <w:p w14:paraId="0B2D8256">
      <w:pPr>
        <w:numPr>
          <w:numId w:val="0"/>
        </w:numPr>
        <w:spacing w:line="480" w:lineRule="auto"/>
        <w:ind w:leftChars="0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</w:rPr>
        <w:t>주제: 회생에서의 비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</w:t>
      </w:r>
      <w:r>
        <w:rPr>
          <w:rFonts w:hint="eastAsia" w:ascii="Batang" w:hAnsi="Batang" w:eastAsia="Batang" w:cs="Batang"/>
          <w:sz w:val="28"/>
          <w:szCs w:val="28"/>
        </w:rPr>
        <w:t>산법 준수 문제</w:t>
      </w:r>
    </w:p>
    <w:p w14:paraId="149F4468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4. </w:t>
      </w:r>
      <w:r>
        <w:rPr>
          <w:rFonts w:hint="eastAsia" w:ascii="Batang" w:hAnsi="Batang" w:eastAsia="Batang" w:cs="Batang"/>
          <w:sz w:val="28"/>
          <w:szCs w:val="28"/>
        </w:rPr>
        <w:t>청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수</w:t>
      </w:r>
      <w:r>
        <w:rPr>
          <w:rFonts w:hint="eastAsia" w:ascii="Batang" w:hAnsi="Batang" w:eastAsia="Batang" w:cs="Batang"/>
          <w:sz w:val="28"/>
          <w:szCs w:val="28"/>
        </w:rPr>
        <w:t xml:space="preserve">쥐안(程淑娟)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서북</w:t>
      </w:r>
      <w:r>
        <w:rPr>
          <w:rFonts w:hint="eastAsia" w:ascii="Batang" w:hAnsi="Batang" w:eastAsia="Batang" w:cs="Batang"/>
          <w:sz w:val="28"/>
          <w:szCs w:val="28"/>
        </w:rPr>
        <w:t>정법대학 민상법학원 원장,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   </w:t>
      </w:r>
      <w:r>
        <w:rPr>
          <w:rFonts w:hint="eastAsia" w:ascii="Batang" w:hAnsi="Batang" w:eastAsia="Batang" w:cs="Batang"/>
          <w:sz w:val="28"/>
          <w:szCs w:val="28"/>
        </w:rPr>
        <w:t xml:space="preserve">산시성 법학회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법학연구회 회장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>주제: 회사의 사법적 해산, 강제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청산</w:t>
      </w:r>
      <w:r>
        <w:rPr>
          <w:rFonts w:hint="eastAsia" w:ascii="Batang" w:hAnsi="Batang" w:eastAsia="Batang" w:cs="Batang"/>
          <w:sz w:val="28"/>
          <w:szCs w:val="28"/>
        </w:rPr>
        <w:t xml:space="preserve"> 및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절차의 연계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휴식</w:t>
      </w:r>
      <w:r>
        <w:rPr>
          <w:rFonts w:hint="eastAsia" w:ascii="Batang" w:hAnsi="Batang" w:eastAsia="Batang" w:cs="Batang"/>
          <w:sz w:val="28"/>
          <w:szCs w:val="28"/>
        </w:rPr>
        <w:t>: 10:30~10:40</w:t>
      </w:r>
    </w:p>
    <w:p w14:paraId="5264DCCF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발표</w:t>
      </w:r>
      <w:r>
        <w:rPr>
          <w:rFonts w:hint="eastAsia" w:ascii="Batang" w:hAnsi="Batang" w:eastAsia="Batang" w:cs="Batang"/>
          <w:b/>
          <w:bCs/>
          <w:sz w:val="28"/>
          <w:szCs w:val="28"/>
        </w:rPr>
        <w:t>시간</w:t>
      </w:r>
      <w:r>
        <w:rPr>
          <w:rFonts w:hint="eastAsia" w:ascii="Batang" w:hAnsi="Batang" w:eastAsia="Batang" w:cs="Batang"/>
          <w:sz w:val="28"/>
          <w:szCs w:val="28"/>
        </w:rPr>
        <w:t>: 10:40~12:00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사회</w:t>
      </w:r>
      <w:r>
        <w:rPr>
          <w:rFonts w:hint="eastAsia" w:ascii="Batang" w:hAnsi="Batang" w:eastAsia="Batang" w:cs="Batang"/>
          <w:sz w:val="28"/>
          <w:szCs w:val="28"/>
        </w:rPr>
        <w:t xml:space="preserve">: 미수아이하오(米帅豪) 산시재경대학 법학원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강사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발표</w:t>
      </w:r>
      <w:r>
        <w:rPr>
          <w:rFonts w:hint="eastAsia" w:ascii="Batang" w:hAnsi="Batang" w:eastAsia="Batang" w:cs="Batang"/>
          <w:sz w:val="28"/>
          <w:szCs w:val="28"/>
        </w:rPr>
        <w:t>: 오수근(吴守根) 한국 이화여자대학교 법학전문대학원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>(60분, 통역 포함)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통역</w:t>
      </w:r>
      <w:r>
        <w:rPr>
          <w:rFonts w:hint="eastAsia" w:ascii="Batang" w:hAnsi="Batang" w:eastAsia="Batang" w:cs="Batang"/>
          <w:sz w:val="28"/>
          <w:szCs w:val="28"/>
        </w:rPr>
        <w:t xml:space="preserve">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리홍련</w:t>
      </w:r>
      <w:r>
        <w:rPr>
          <w:rFonts w:hint="eastAsia" w:ascii="Batang" w:hAnsi="Batang" w:eastAsia="Batang" w:cs="Batang"/>
          <w:sz w:val="28"/>
          <w:szCs w:val="28"/>
        </w:rPr>
        <w:t>(李红莲) 서울대학교 박사과정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주제</w:t>
      </w:r>
      <w:r>
        <w:rPr>
          <w:rFonts w:hint="eastAsia" w:ascii="Batang" w:hAnsi="Batang" w:eastAsia="Batang" w:cs="Batang"/>
          <w:sz w:val="28"/>
          <w:szCs w:val="28"/>
        </w:rPr>
        <w:t xml:space="preserve">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재판 전문화의 한국적 경험과 탐구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토론</w:t>
      </w:r>
      <w:r>
        <w:rPr>
          <w:rFonts w:hint="eastAsia" w:ascii="Batang" w:hAnsi="Batang" w:eastAsia="Batang" w:cs="Batang"/>
          <w:sz w:val="28"/>
          <w:szCs w:val="28"/>
        </w:rPr>
        <w:t>: (각 10분)</w:t>
      </w:r>
    </w:p>
    <w:p w14:paraId="5FD0915D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1. 챈위</w:t>
      </w:r>
      <w:r>
        <w:rPr>
          <w:rFonts w:hint="eastAsia" w:ascii="Batang" w:hAnsi="Batang" w:eastAsia="Batang" w:cs="Batang"/>
          <w:sz w:val="28"/>
          <w:szCs w:val="28"/>
        </w:rPr>
        <w:t xml:space="preserve">민(钱为民)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절강성</w:t>
      </w:r>
      <w:r>
        <w:rPr>
          <w:rFonts w:hint="eastAsia" w:ascii="Batang" w:hAnsi="Batang" w:eastAsia="Batang" w:cs="Batang"/>
          <w:sz w:val="28"/>
          <w:szCs w:val="28"/>
        </w:rPr>
        <w:t xml:space="preserve"> 타이저우시 중급인민법원 전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파산</w:t>
      </w:r>
      <w:r>
        <w:rPr>
          <w:rFonts w:hint="eastAsia" w:ascii="Batang" w:hAnsi="Batang" w:eastAsia="Batang" w:cs="Batang"/>
          <w:sz w:val="28"/>
          <w:szCs w:val="28"/>
        </w:rPr>
        <w:t>·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재판부 재판장</w:t>
      </w:r>
    </w:p>
    <w:p w14:paraId="03BD20BA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2. </w:t>
      </w:r>
      <w:r>
        <w:rPr>
          <w:rFonts w:hint="eastAsia" w:ascii="Batang" w:hAnsi="Batang" w:eastAsia="Batang" w:cs="Batang"/>
          <w:sz w:val="28"/>
          <w:szCs w:val="28"/>
        </w:rPr>
        <w:t xml:space="preserve">황사이충(黄赛琼)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절강성</w:t>
      </w:r>
      <w:r>
        <w:rPr>
          <w:rFonts w:hint="eastAsia" w:ascii="Batang" w:hAnsi="Batang" w:eastAsia="Batang" w:cs="Batang"/>
          <w:sz w:val="28"/>
          <w:szCs w:val="28"/>
        </w:rPr>
        <w:t xml:space="preserve">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항주</w:t>
      </w:r>
      <w:r>
        <w:rPr>
          <w:rFonts w:hint="eastAsia" w:ascii="Batang" w:hAnsi="Batang" w:eastAsia="Batang" w:cs="Batang"/>
          <w:sz w:val="28"/>
          <w:szCs w:val="28"/>
        </w:rPr>
        <w:t>시 푸양구 인민법원 민사4부 재판장</w:t>
      </w:r>
    </w:p>
    <w:p w14:paraId="428A024D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3. </w:t>
      </w:r>
      <w:r>
        <w:rPr>
          <w:rFonts w:hint="eastAsia" w:ascii="Batang" w:hAnsi="Batang" w:eastAsia="Batang" w:cs="Batang"/>
          <w:sz w:val="28"/>
          <w:szCs w:val="28"/>
        </w:rPr>
        <w:t>궈수아이(郭帅) 중국정법대학 국제법학원/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국제법치</w:t>
      </w:r>
      <w:r>
        <w:rPr>
          <w:rFonts w:hint="eastAsia" w:ascii="Batang" w:hAnsi="Batang" w:eastAsia="Batang" w:cs="Batang"/>
          <w:sz w:val="28"/>
          <w:szCs w:val="28"/>
        </w:rPr>
        <w:t>학원 부교수</w:t>
      </w:r>
    </w:p>
    <w:p w14:paraId="361EE732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4. </w:t>
      </w:r>
      <w:r>
        <w:rPr>
          <w:rFonts w:hint="eastAsia" w:ascii="Batang" w:hAnsi="Batang" w:eastAsia="Batang" w:cs="Batang"/>
          <w:sz w:val="28"/>
          <w:szCs w:val="28"/>
        </w:rPr>
        <w:t>황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지성</w:t>
      </w:r>
      <w:r>
        <w:rPr>
          <w:rFonts w:hint="eastAsia" w:ascii="Batang" w:hAnsi="Batang" w:eastAsia="Batang" w:cs="Batang"/>
          <w:sz w:val="28"/>
          <w:szCs w:val="28"/>
        </w:rPr>
        <w:t>(黄志成) 홍콩대학 법학원 연구조교수</w:t>
      </w:r>
    </w:p>
    <w:p w14:paraId="2F66DB8D">
      <w:pPr>
        <w:spacing w:line="480" w:lineRule="auto"/>
        <w:jc w:val="center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</w:rPr>
        <w:t xml:space="preserve">제2세션 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>(8월 1일 저녁 18:30~22:00｜루야산국제호텔)</w:t>
      </w:r>
    </w:p>
    <w:p w14:paraId="19CCCDBA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발표</w:t>
      </w:r>
      <w:r>
        <w:rPr>
          <w:rFonts w:hint="eastAsia" w:ascii="Batang" w:hAnsi="Batang" w:eastAsia="Batang" w:cs="Batang"/>
          <w:b/>
          <w:bCs/>
          <w:sz w:val="28"/>
          <w:szCs w:val="28"/>
        </w:rPr>
        <w:t>시간</w:t>
      </w:r>
      <w:r>
        <w:rPr>
          <w:rFonts w:hint="eastAsia" w:ascii="Batang" w:hAnsi="Batang" w:eastAsia="Batang" w:cs="Batang"/>
          <w:sz w:val="28"/>
          <w:szCs w:val="28"/>
        </w:rPr>
        <w:t>: 18:30~19:00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사회</w:t>
      </w:r>
      <w:r>
        <w:rPr>
          <w:rFonts w:hint="eastAsia" w:ascii="Batang" w:hAnsi="Batang" w:eastAsia="Batang" w:cs="Batang"/>
          <w:sz w:val="28"/>
          <w:szCs w:val="28"/>
        </w:rPr>
        <w:t>: 미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청</w:t>
      </w:r>
      <w:r>
        <w:rPr>
          <w:rFonts w:hint="eastAsia" w:ascii="Batang" w:hAnsi="Batang" w:eastAsia="Batang" w:cs="Batang"/>
          <w:sz w:val="28"/>
          <w:szCs w:val="28"/>
        </w:rPr>
        <w:t xml:space="preserve">산(米青山)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태원</w:t>
      </w:r>
      <w:r>
        <w:rPr>
          <w:rFonts w:hint="eastAsia" w:ascii="Batang" w:hAnsi="Batang" w:eastAsia="Batang" w:cs="Batang"/>
          <w:sz w:val="28"/>
          <w:szCs w:val="28"/>
        </w:rPr>
        <w:t xml:space="preserve">시 중급인민법원 전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 xml:space="preserve">도산 재판부 </w:t>
      </w:r>
      <w:r>
        <w:rPr>
          <w:rFonts w:hint="eastAsia" w:ascii="Batang" w:hAnsi="Batang" w:eastAsia="Batang" w:cs="Batang"/>
          <w:sz w:val="28"/>
          <w:szCs w:val="28"/>
        </w:rPr>
        <w:t xml:space="preserve"> 3급 고급법관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발표</w:t>
      </w:r>
      <w:r>
        <w:rPr>
          <w:rFonts w:hint="eastAsia" w:ascii="Batang" w:hAnsi="Batang" w:eastAsia="Batang" w:cs="Batang"/>
          <w:sz w:val="28"/>
          <w:szCs w:val="28"/>
        </w:rPr>
        <w:t xml:space="preserve">: 위추웨이(俞秋玮)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상해시</w:t>
      </w:r>
      <w:r>
        <w:rPr>
          <w:rFonts w:hint="eastAsia" w:ascii="Batang" w:hAnsi="Batang" w:eastAsia="Batang" w:cs="Batang"/>
          <w:sz w:val="28"/>
          <w:szCs w:val="28"/>
        </w:rPr>
        <w:t xml:space="preserve"> 제3중급인민법원 전 부원장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        </w:t>
      </w:r>
      <w:r>
        <w:rPr>
          <w:rFonts w:hint="eastAsia" w:ascii="Batang" w:hAnsi="Batang" w:eastAsia="Batang" w:cs="Batang"/>
          <w:sz w:val="28"/>
          <w:szCs w:val="28"/>
        </w:rPr>
        <w:t>상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해 도산 재판부</w:t>
      </w:r>
      <w:r>
        <w:rPr>
          <w:rFonts w:hint="eastAsia" w:ascii="Batang" w:hAnsi="Batang" w:eastAsia="Batang" w:cs="Batang"/>
          <w:sz w:val="28"/>
          <w:szCs w:val="28"/>
        </w:rPr>
        <w:t xml:space="preserve"> 초대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재판장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주제</w:t>
      </w:r>
      <w:r>
        <w:rPr>
          <w:rFonts w:hint="eastAsia" w:ascii="Batang" w:hAnsi="Batang" w:eastAsia="Batang" w:cs="Batang"/>
          <w:sz w:val="28"/>
          <w:szCs w:val="28"/>
        </w:rPr>
        <w:t xml:space="preserve">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법의 경계: 전진인가 후퇴인가?</w:t>
      </w:r>
    </w:p>
    <w:p w14:paraId="22E97F63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발표</w:t>
      </w:r>
      <w:r>
        <w:rPr>
          <w:rFonts w:hint="eastAsia" w:ascii="Batang" w:hAnsi="Batang" w:eastAsia="Batang" w:cs="Batang"/>
          <w:b/>
          <w:bCs/>
          <w:sz w:val="28"/>
          <w:szCs w:val="28"/>
        </w:rPr>
        <w:t>시간</w:t>
      </w:r>
      <w:r>
        <w:rPr>
          <w:rFonts w:hint="eastAsia" w:ascii="Batang" w:hAnsi="Batang" w:eastAsia="Batang" w:cs="Batang"/>
          <w:sz w:val="28"/>
          <w:szCs w:val="28"/>
        </w:rPr>
        <w:t>: 19:00~20:30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사회</w:t>
      </w:r>
      <w:r>
        <w:rPr>
          <w:rFonts w:hint="eastAsia" w:ascii="Batang" w:hAnsi="Batang" w:eastAsia="Batang" w:cs="Batang"/>
          <w:sz w:val="28"/>
          <w:szCs w:val="28"/>
        </w:rPr>
        <w:t>: 바위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챈</w:t>
      </w:r>
      <w:r>
        <w:rPr>
          <w:rFonts w:hint="eastAsia" w:ascii="Batang" w:hAnsi="Batang" w:eastAsia="Batang" w:cs="Batang"/>
          <w:sz w:val="28"/>
          <w:szCs w:val="28"/>
        </w:rPr>
        <w:t>(巴于茜) 간쑤정법대학 민상경제법학원 부원장,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    </w:t>
      </w:r>
      <w:r>
        <w:rPr>
          <w:rFonts w:hint="eastAsia" w:ascii="Batang" w:hAnsi="Batang" w:eastAsia="Batang" w:cs="Batang"/>
          <w:sz w:val="28"/>
          <w:szCs w:val="28"/>
        </w:rPr>
        <w:t xml:space="preserve">간쑤정법대학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도산법</w:t>
      </w:r>
      <w:r>
        <w:rPr>
          <w:rFonts w:hint="eastAsia" w:ascii="Batang" w:hAnsi="Batang" w:eastAsia="Batang" w:cs="Batang"/>
          <w:sz w:val="28"/>
          <w:szCs w:val="28"/>
        </w:rPr>
        <w:t>연구센터 집행주임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발표</w:t>
      </w:r>
      <w:r>
        <w:rPr>
          <w:rFonts w:hint="eastAsia" w:ascii="Batang" w:hAnsi="Batang" w:eastAsia="Batang" w:cs="Batang"/>
          <w:sz w:val="28"/>
          <w:szCs w:val="28"/>
        </w:rPr>
        <w:t>: (각 10분)</w:t>
      </w:r>
    </w:p>
    <w:p w14:paraId="2C232A45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1. </w:t>
      </w:r>
      <w:r>
        <w:rPr>
          <w:rFonts w:hint="eastAsia" w:ascii="Batang" w:hAnsi="Batang" w:eastAsia="Batang" w:cs="Batang"/>
          <w:sz w:val="28"/>
          <w:szCs w:val="28"/>
        </w:rPr>
        <w:t xml:space="preserve">리위(李宇)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절강</w:t>
      </w:r>
      <w:r>
        <w:rPr>
          <w:rFonts w:hint="eastAsia" w:ascii="Batang" w:hAnsi="Batang" w:eastAsia="Batang" w:cs="Batang"/>
          <w:sz w:val="28"/>
          <w:szCs w:val="28"/>
        </w:rPr>
        <w:t>대학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 xml:space="preserve">주제: 회사법과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도산법</w:t>
      </w:r>
      <w:r>
        <w:rPr>
          <w:rFonts w:hint="eastAsia" w:ascii="Batang" w:hAnsi="Batang" w:eastAsia="Batang" w:cs="Batang"/>
          <w:sz w:val="28"/>
          <w:szCs w:val="28"/>
        </w:rPr>
        <w:t>의 법질서 통일성</w:t>
      </w:r>
    </w:p>
    <w:p w14:paraId="5E7C79A1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2. </w:t>
      </w:r>
      <w:r>
        <w:rPr>
          <w:rFonts w:hint="eastAsia" w:ascii="Batang" w:hAnsi="Batang" w:eastAsia="Batang" w:cs="Batang"/>
          <w:sz w:val="28"/>
          <w:szCs w:val="28"/>
        </w:rPr>
        <w:t>왕페이민(王斐民) 북방공업대학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 xml:space="preserve">주제: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절차 개시에 있어 당사자주의의 예외적 상황</w:t>
      </w:r>
    </w:p>
    <w:p w14:paraId="1F891A13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3. </w:t>
      </w:r>
      <w:r>
        <w:rPr>
          <w:rFonts w:hint="eastAsia" w:ascii="Batang" w:hAnsi="Batang" w:eastAsia="Batang" w:cs="Batang"/>
          <w:sz w:val="28"/>
          <w:szCs w:val="28"/>
        </w:rPr>
        <w:t xml:space="preserve">수제처(苏洁澈)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절강</w:t>
      </w:r>
      <w:r>
        <w:rPr>
          <w:rFonts w:hint="eastAsia" w:ascii="Batang" w:hAnsi="Batang" w:eastAsia="Batang" w:cs="Batang"/>
          <w:sz w:val="28"/>
          <w:szCs w:val="28"/>
        </w:rPr>
        <w:t>공상대학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 xml:space="preserve">주제: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도산법</w:t>
      </w:r>
      <w:r>
        <w:rPr>
          <w:rFonts w:hint="eastAsia" w:ascii="Batang" w:hAnsi="Batang" w:eastAsia="Batang" w:cs="Batang"/>
          <w:sz w:val="28"/>
          <w:szCs w:val="28"/>
        </w:rPr>
        <w:t>과 민법의 관계</w:t>
      </w:r>
    </w:p>
    <w:p w14:paraId="3F94D8C4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4. 림일영</w:t>
      </w:r>
      <w:r>
        <w:rPr>
          <w:rFonts w:hint="eastAsia" w:ascii="Batang" w:hAnsi="Batang" w:eastAsia="Batang" w:cs="Batang"/>
          <w:sz w:val="28"/>
          <w:szCs w:val="28"/>
        </w:rPr>
        <w:t>(林一英) 중국정법대학 부교수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>주제: 회생절차에서 연기 신고된 채권의 변제 규칙</w:t>
      </w:r>
    </w:p>
    <w:p w14:paraId="123B4FD0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5. </w:t>
      </w:r>
      <w:r>
        <w:rPr>
          <w:rFonts w:hint="eastAsia" w:ascii="Batang" w:hAnsi="Batang" w:eastAsia="Batang" w:cs="Batang"/>
          <w:sz w:val="28"/>
          <w:szCs w:val="28"/>
        </w:rPr>
        <w:t xml:space="preserve">왕쭤파(王佐发)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서남</w:t>
      </w:r>
      <w:r>
        <w:rPr>
          <w:rFonts w:hint="eastAsia" w:ascii="Batang" w:hAnsi="Batang" w:eastAsia="Batang" w:cs="Batang"/>
          <w:sz w:val="28"/>
          <w:szCs w:val="28"/>
        </w:rPr>
        <w:t>과학기술대학 부교수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 xml:space="preserve">주제: CRO의 법적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위치</w:t>
      </w:r>
      <w:r>
        <w:rPr>
          <w:rFonts w:hint="eastAsia" w:ascii="Batang" w:hAnsi="Batang" w:eastAsia="Batang" w:cs="Batang"/>
          <w:sz w:val="28"/>
          <w:szCs w:val="28"/>
        </w:rPr>
        <w:t xml:space="preserve">에서 본 중국의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워크아웃</w:t>
      </w:r>
      <w:r>
        <w:rPr>
          <w:rFonts w:hint="eastAsia" w:ascii="Batang" w:hAnsi="Batang" w:eastAsia="Batang" w:cs="Batang"/>
          <w:sz w:val="28"/>
          <w:szCs w:val="28"/>
        </w:rPr>
        <w:t xml:space="preserve"> 실무</w:t>
      </w:r>
    </w:p>
    <w:p w14:paraId="7F15B0EF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6. </w:t>
      </w:r>
      <w:r>
        <w:rPr>
          <w:rFonts w:hint="eastAsia" w:ascii="Batang" w:hAnsi="Batang" w:eastAsia="Batang" w:cs="Batang"/>
          <w:sz w:val="28"/>
          <w:szCs w:val="28"/>
        </w:rPr>
        <w:t>예닝야오(叶凝遥) 중국정법대학 부교수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 xml:space="preserve">주제: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채권 토큰화의 법적 환상</w:t>
      </w:r>
    </w:p>
    <w:p w14:paraId="38B38000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7. 무</w:t>
      </w:r>
      <w:r>
        <w:rPr>
          <w:rFonts w:hint="eastAsia" w:ascii="Batang" w:hAnsi="Batang" w:eastAsia="Batang" w:cs="Batang"/>
          <w:sz w:val="28"/>
          <w:szCs w:val="28"/>
        </w:rPr>
        <w:t xml:space="preserve">추이단(武翠丹)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서남</w:t>
      </w:r>
      <w:r>
        <w:rPr>
          <w:rFonts w:hint="eastAsia" w:ascii="Batang" w:hAnsi="Batang" w:eastAsia="Batang" w:cs="Batang"/>
          <w:sz w:val="28"/>
          <w:szCs w:val="28"/>
        </w:rPr>
        <w:t>정법대학 부교수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>주제: 회생가치의 법적 식별</w:t>
      </w:r>
    </w:p>
    <w:p w14:paraId="26B3D1FC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8. </w:t>
      </w:r>
      <w:r>
        <w:rPr>
          <w:rFonts w:hint="eastAsia" w:ascii="Batang" w:hAnsi="Batang" w:eastAsia="Batang" w:cs="Batang"/>
          <w:sz w:val="28"/>
          <w:szCs w:val="28"/>
        </w:rPr>
        <w:t>쉬거레이터(许戈雷特) 영국 더비대학 법학원 강사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>주제: 영국 보험회사의 위험처분 메커니즘</w:t>
      </w:r>
    </w:p>
    <w:p w14:paraId="52786CE0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9. 최흠걸</w:t>
      </w:r>
      <w:r>
        <w:rPr>
          <w:rFonts w:hint="eastAsia" w:ascii="Batang" w:hAnsi="Batang" w:eastAsia="Batang" w:cs="Batang"/>
          <w:sz w:val="28"/>
          <w:szCs w:val="28"/>
        </w:rPr>
        <w:t>(崔鑫杰) 중국계량대학 법학원(지식재산권학원) 강사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</w:rPr>
        <w:t xml:space="preserve">주제: 한국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부인권</w:t>
      </w:r>
      <w:r>
        <w:rPr>
          <w:rFonts w:hint="eastAsia" w:ascii="Batang" w:hAnsi="Batang" w:eastAsia="Batang" w:cs="Batang"/>
          <w:sz w:val="28"/>
          <w:szCs w:val="28"/>
        </w:rPr>
        <w:t xml:space="preserve"> 제도와 그 참고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휴식:</w:t>
      </w:r>
      <w:r>
        <w:rPr>
          <w:rFonts w:hint="eastAsia" w:ascii="Batang" w:hAnsi="Batang" w:eastAsia="Batang" w:cs="Batang"/>
          <w:sz w:val="28"/>
          <w:szCs w:val="28"/>
        </w:rPr>
        <w:t xml:space="preserve"> 20:30~20:40</w:t>
      </w:r>
    </w:p>
    <w:p w14:paraId="187BDB07">
      <w:pPr>
        <w:spacing w:line="480" w:lineRule="auto"/>
        <w:jc w:val="both"/>
        <w:rPr>
          <w:rFonts w:hint="eastAsia" w:ascii="Batang" w:hAnsi="Batang" w:eastAsia="Batang" w:cs="Batang"/>
          <w:b/>
          <w:bCs/>
          <w:sz w:val="28"/>
          <w:szCs w:val="28"/>
        </w:rPr>
      </w:pPr>
    </w:p>
    <w:p w14:paraId="7F3F70A7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b/>
          <w:bCs/>
          <w:sz w:val="28"/>
          <w:szCs w:val="28"/>
          <w:lang w:eastAsia="ko-KR"/>
        </w:rPr>
        <w:t>주제</w:t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: </w:t>
      </w:r>
      <w:r>
        <w:rPr>
          <w:rFonts w:hint="eastAsia" w:ascii="Batang" w:hAnsi="Batang" w:eastAsia="Batang" w:cs="Batang"/>
          <w:sz w:val="28"/>
          <w:szCs w:val="28"/>
        </w:rPr>
        <w:t>실행 중인 파산법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사회</w:t>
      </w:r>
      <w:r>
        <w:rPr>
          <w:rFonts w:hint="eastAsia" w:ascii="Batang" w:hAnsi="Batang" w:eastAsia="Batang" w:cs="Batang"/>
          <w:sz w:val="28"/>
          <w:szCs w:val="28"/>
        </w:rPr>
        <w:t xml:space="preserve">: 우둥둥(武冬冬) 산시방닝법률사무소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파트너</w:t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변호사 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발표</w:t>
      </w:r>
      <w:r>
        <w:rPr>
          <w:rFonts w:hint="eastAsia" w:ascii="Batang" w:hAnsi="Batang" w:eastAsia="Batang" w:cs="Batang"/>
          <w:b/>
          <w:bCs/>
          <w:sz w:val="28"/>
          <w:szCs w:val="28"/>
        </w:rPr>
        <w:t>시간</w:t>
      </w:r>
      <w:r>
        <w:rPr>
          <w:rFonts w:hint="eastAsia" w:ascii="Batang" w:hAnsi="Batang" w:eastAsia="Batang" w:cs="Batang"/>
          <w:sz w:val="28"/>
          <w:szCs w:val="28"/>
        </w:rPr>
        <w:t>: 20:40~21:00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토론</w:t>
      </w:r>
      <w:r>
        <w:rPr>
          <w:rFonts w:hint="eastAsia" w:ascii="Batang" w:hAnsi="Batang" w:eastAsia="Batang" w:cs="Batang"/>
          <w:sz w:val="28"/>
          <w:szCs w:val="28"/>
        </w:rPr>
        <w:t>:</w:t>
      </w:r>
    </w:p>
    <w:p w14:paraId="46EEB293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1. </w:t>
      </w:r>
      <w:r>
        <w:rPr>
          <w:rFonts w:hint="eastAsia" w:ascii="Batang" w:hAnsi="Batang" w:eastAsia="Batang" w:cs="Batang"/>
          <w:sz w:val="28"/>
          <w:szCs w:val="28"/>
        </w:rPr>
        <w:t xml:space="preserve">양장쑤(杨江苏)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심천시</w:t>
      </w:r>
      <w:r>
        <w:rPr>
          <w:rFonts w:hint="eastAsia" w:ascii="Batang" w:hAnsi="Batang" w:eastAsia="Batang" w:cs="Batang"/>
          <w:sz w:val="28"/>
          <w:szCs w:val="28"/>
        </w:rPr>
        <w:t xml:space="preserve">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관리인협회 회장</w:t>
      </w:r>
    </w:p>
    <w:p w14:paraId="0E55C075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2. </w:t>
      </w:r>
      <w:r>
        <w:rPr>
          <w:rFonts w:hint="eastAsia" w:ascii="Batang" w:hAnsi="Batang" w:eastAsia="Batang" w:cs="Batang"/>
          <w:sz w:val="28"/>
          <w:szCs w:val="28"/>
        </w:rPr>
        <w:t>리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동</w:t>
      </w:r>
      <w:r>
        <w:rPr>
          <w:rFonts w:hint="eastAsia" w:ascii="Batang" w:hAnsi="Batang" w:eastAsia="Batang" w:cs="Batang"/>
          <w:sz w:val="28"/>
          <w:szCs w:val="28"/>
        </w:rPr>
        <w:t xml:space="preserve">(李东) 루저우시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관리인협회 회장</w:t>
      </w:r>
    </w:p>
    <w:p w14:paraId="57EB0506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3. </w:t>
      </w:r>
      <w:r>
        <w:rPr>
          <w:rFonts w:hint="eastAsia" w:ascii="Batang" w:hAnsi="Batang" w:eastAsia="Batang" w:cs="Batang"/>
          <w:sz w:val="28"/>
          <w:szCs w:val="28"/>
        </w:rPr>
        <w:t xml:space="preserve">황하이핑(黄海平) 장예시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관리인협회 회장</w:t>
      </w:r>
    </w:p>
    <w:p w14:paraId="1CC30F6A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4. </w:t>
      </w:r>
      <w:r>
        <w:rPr>
          <w:rFonts w:hint="eastAsia" w:ascii="Batang" w:hAnsi="Batang" w:eastAsia="Batang" w:cs="Batang"/>
          <w:sz w:val="28"/>
          <w:szCs w:val="28"/>
        </w:rPr>
        <w:t xml:space="preserve">탄무린(檀木林)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복건</w:t>
      </w:r>
      <w:r>
        <w:rPr>
          <w:rFonts w:hint="eastAsia" w:ascii="Batang" w:hAnsi="Batang" w:eastAsia="Batang" w:cs="Batang"/>
          <w:sz w:val="28"/>
          <w:szCs w:val="28"/>
        </w:rPr>
        <w:t xml:space="preserve">성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관리인협회 사무총장</w:t>
      </w:r>
    </w:p>
    <w:p w14:paraId="756A527C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  <w:lang w:eastAsia="ko-KR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5. 주펑</w:t>
      </w:r>
      <w:r>
        <w:rPr>
          <w:rFonts w:hint="eastAsia" w:ascii="Batang" w:hAnsi="Batang" w:eastAsia="Batang" w:cs="Batang"/>
          <w:sz w:val="28"/>
          <w:szCs w:val="28"/>
        </w:rPr>
        <w:t xml:space="preserve">(周锋)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절강</w:t>
      </w:r>
      <w:r>
        <w:rPr>
          <w:rFonts w:hint="eastAsia" w:ascii="Batang" w:hAnsi="Batang" w:eastAsia="Batang" w:cs="Batang"/>
          <w:sz w:val="28"/>
          <w:szCs w:val="28"/>
        </w:rPr>
        <w:t xml:space="preserve">론검법률사무소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 xml:space="preserve">대표변호사 </w:t>
      </w:r>
    </w:p>
    <w:p w14:paraId="6954DBA9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  <w:lang w:eastAsia="ko-KR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6. </w:t>
      </w:r>
      <w:r>
        <w:rPr>
          <w:rFonts w:hint="eastAsia" w:ascii="Batang" w:hAnsi="Batang" w:eastAsia="Batang" w:cs="Batang"/>
          <w:sz w:val="28"/>
          <w:szCs w:val="28"/>
        </w:rPr>
        <w:t xml:space="preserve">허하오웨이(贺浩伟)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태원</w:t>
      </w:r>
      <w:r>
        <w:rPr>
          <w:rFonts w:hint="eastAsia" w:ascii="Batang" w:hAnsi="Batang" w:eastAsia="Batang" w:cs="Batang"/>
          <w:sz w:val="28"/>
          <w:szCs w:val="28"/>
        </w:rPr>
        <w:t xml:space="preserve">시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관리인협회 부사무총장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                              </w:t>
      </w:r>
      <w:r>
        <w:rPr>
          <w:rFonts w:hint="eastAsia" w:ascii="Batang" w:hAnsi="Batang" w:eastAsia="Batang" w:cs="Batang"/>
          <w:sz w:val="28"/>
          <w:szCs w:val="28"/>
        </w:rPr>
        <w:t xml:space="preserve">산시방닝법률사무소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 xml:space="preserve">파트너 변호사 </w:t>
      </w:r>
    </w:p>
    <w:p w14:paraId="0C6C12FA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  <w:lang w:eastAsia="ko-KR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7. </w:t>
      </w:r>
      <w:r>
        <w:rPr>
          <w:rFonts w:hint="eastAsia" w:ascii="Batang" w:hAnsi="Batang" w:eastAsia="Batang" w:cs="Batang"/>
          <w:sz w:val="28"/>
          <w:szCs w:val="28"/>
        </w:rPr>
        <w:t>리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고원</w:t>
      </w:r>
      <w:r>
        <w:rPr>
          <w:rFonts w:hint="eastAsia" w:ascii="Batang" w:hAnsi="Batang" w:eastAsia="Batang" w:cs="Batang"/>
          <w:sz w:val="28"/>
          <w:szCs w:val="28"/>
        </w:rPr>
        <w:t>(李</w:t>
      </w:r>
      <w:bookmarkStart w:id="0" w:name="_GoBack"/>
      <w:bookmarkEnd w:id="0"/>
      <w:r>
        <w:rPr>
          <w:rFonts w:hint="eastAsia" w:ascii="Batang" w:hAnsi="Batang" w:eastAsia="Batang" w:cs="Batang"/>
          <w:sz w:val="28"/>
          <w:szCs w:val="28"/>
        </w:rPr>
        <w:t xml:space="preserve">高媛) 산시방닝법률사무소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 xml:space="preserve">파트너 변호사 </w:t>
      </w:r>
    </w:p>
    <w:p w14:paraId="1A5424E3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8. </w:t>
      </w:r>
      <w:r>
        <w:rPr>
          <w:rFonts w:hint="eastAsia" w:ascii="Batang" w:hAnsi="Batang" w:eastAsia="Batang" w:cs="Batang"/>
          <w:sz w:val="28"/>
          <w:szCs w:val="28"/>
        </w:rPr>
        <w:t>왕웨이웨이(王玮玮) 충칭하이촨기업청산유한회사 고급 고문</w:t>
      </w:r>
    </w:p>
    <w:p w14:paraId="00FEC19F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>[도산</w:t>
      </w:r>
      <w:r>
        <w:rPr>
          <w:rFonts w:hint="eastAsia" w:ascii="Batang" w:hAnsi="Batang" w:eastAsia="Batang" w:cs="Batang"/>
          <w:sz w:val="28"/>
          <w:szCs w:val="28"/>
        </w:rPr>
        <w:t>법백가담</w:t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 </w:t>
      </w:r>
      <w:r>
        <w:rPr>
          <w:rFonts w:hint="eastAsia" w:ascii="Batang" w:hAnsi="Batang" w:eastAsia="Batang" w:cs="Batang"/>
          <w:sz w:val="28"/>
          <w:szCs w:val="28"/>
        </w:rPr>
        <w:t>성우독서회 제55기</w:t>
      </w:r>
      <w:r>
        <w:rPr>
          <w:rFonts w:hint="eastAsia" w:ascii="Batang" w:hAnsi="Batang" w:eastAsia="Batang" w:cs="Batang"/>
          <w:sz w:val="28"/>
          <w:szCs w:val="28"/>
          <w:lang w:val="en-US" w:eastAsia="ko-KR"/>
        </w:rPr>
        <w:t xml:space="preserve">] 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시간</w:t>
      </w:r>
      <w:r>
        <w:rPr>
          <w:rFonts w:hint="eastAsia" w:ascii="Batang" w:hAnsi="Batang" w:eastAsia="Batang" w:cs="Batang"/>
          <w:sz w:val="28"/>
          <w:szCs w:val="28"/>
        </w:rPr>
        <w:t>: 21:00~22:00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사회</w:t>
      </w:r>
      <w:r>
        <w:rPr>
          <w:rFonts w:hint="eastAsia" w:ascii="Batang" w:hAnsi="Batang" w:eastAsia="Batang" w:cs="Batang"/>
          <w:sz w:val="28"/>
          <w:szCs w:val="28"/>
        </w:rPr>
        <w:t xml:space="preserve">: 두뤄웨이(杜若薇)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연태</w:t>
      </w:r>
      <w:r>
        <w:rPr>
          <w:rFonts w:hint="eastAsia" w:ascii="Batang" w:hAnsi="Batang" w:eastAsia="Batang" w:cs="Batang"/>
          <w:sz w:val="28"/>
          <w:szCs w:val="28"/>
        </w:rPr>
        <w:t>대학 법학원 강사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발표</w:t>
      </w:r>
      <w:r>
        <w:rPr>
          <w:rFonts w:hint="eastAsia" w:ascii="Batang" w:hAnsi="Batang" w:eastAsia="Batang" w:cs="Batang"/>
          <w:sz w:val="28"/>
          <w:szCs w:val="28"/>
        </w:rPr>
        <w:t>: 장스후이(张世慧) 취푸사범대학 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소개 도서</w:t>
      </w:r>
      <w:r>
        <w:rPr>
          <w:rFonts w:hint="eastAsia" w:ascii="Batang" w:hAnsi="Batang" w:eastAsia="Batang" w:cs="Batang"/>
          <w:sz w:val="28"/>
          <w:szCs w:val="28"/>
        </w:rPr>
        <w:t xml:space="preserve">: </w:t>
      </w:r>
      <w:r>
        <w:rPr>
          <w:rFonts w:hint="eastAsia" w:ascii="Batang" w:hAnsi="Batang" w:eastAsia="宋体" w:cs="Batang"/>
          <w:sz w:val="28"/>
          <w:szCs w:val="28"/>
          <w:lang w:eastAsia="zh-CN"/>
        </w:rPr>
        <w:t>《</w:t>
      </w:r>
      <w:r>
        <w:rPr>
          <w:rFonts w:hint="eastAsia" w:ascii="Batang" w:hAnsi="Batang" w:eastAsia="Batang" w:cs="Batang"/>
          <w:sz w:val="28"/>
          <w:szCs w:val="28"/>
        </w:rPr>
        <w:t xml:space="preserve">중국 근대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제도 성장사</w:t>
      </w:r>
      <w:r>
        <w:rPr>
          <w:rFonts w:hint="eastAsia" w:ascii="Batang" w:hAnsi="Batang" w:eastAsia="宋体" w:cs="Batang"/>
          <w:sz w:val="28"/>
          <w:szCs w:val="28"/>
          <w:lang w:val="en-US" w:eastAsia="zh-CN"/>
        </w:rPr>
        <w:t xml:space="preserve"> 》</w:t>
      </w:r>
      <w:r>
        <w:rPr>
          <w:rFonts w:hint="eastAsia" w:ascii="Batang" w:hAnsi="Batang" w:eastAsia="Batang" w:cs="Batang"/>
          <w:sz w:val="28"/>
          <w:szCs w:val="28"/>
        </w:rPr>
        <w:t>장스후이 저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주제</w:t>
      </w:r>
      <w:r>
        <w:rPr>
          <w:rFonts w:hint="eastAsia" w:ascii="Batang" w:hAnsi="Batang" w:eastAsia="Batang" w:cs="Batang"/>
          <w:sz w:val="28"/>
          <w:szCs w:val="28"/>
        </w:rPr>
        <w:t xml:space="preserve">: 중국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법의 역사적 연원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토론</w:t>
      </w:r>
      <w:r>
        <w:rPr>
          <w:rFonts w:hint="eastAsia" w:ascii="Batang" w:hAnsi="Batang" w:eastAsia="Batang" w:cs="Batang"/>
          <w:sz w:val="28"/>
          <w:szCs w:val="28"/>
        </w:rPr>
        <w:t xml:space="preserve">: 왕사오시(王绍喜)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천진</w:t>
      </w:r>
      <w:r>
        <w:rPr>
          <w:rFonts w:hint="eastAsia" w:ascii="Batang" w:hAnsi="Batang" w:eastAsia="Batang" w:cs="Batang"/>
          <w:sz w:val="28"/>
          <w:szCs w:val="28"/>
        </w:rPr>
        <w:t>대학 법학원 부교수</w:t>
      </w:r>
      <w:r>
        <w:rPr>
          <w:rFonts w:hint="eastAsia" w:ascii="Batang" w:hAnsi="Batang" w:eastAsia="Batang" w:cs="Batang"/>
          <w:sz w:val="28"/>
          <w:szCs w:val="28"/>
        </w:rPr>
        <w:br w:type="textWrapping"/>
      </w:r>
      <w:r>
        <w:rPr>
          <w:rFonts w:hint="eastAsia" w:ascii="Batang" w:hAnsi="Batang" w:eastAsia="Batang" w:cs="Batang"/>
          <w:b/>
          <w:bCs/>
          <w:sz w:val="28"/>
          <w:szCs w:val="28"/>
        </w:rPr>
        <w:t>총평</w:t>
      </w:r>
      <w:r>
        <w:rPr>
          <w:rFonts w:hint="eastAsia" w:ascii="Batang" w:hAnsi="Batang" w:eastAsia="Batang" w:cs="Batang"/>
          <w:sz w:val="28"/>
          <w:szCs w:val="28"/>
        </w:rPr>
        <w:t xml:space="preserve">: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진하</w:t>
      </w:r>
      <w:r>
        <w:rPr>
          <w:rFonts w:hint="eastAsia" w:ascii="Batang" w:hAnsi="Batang" w:eastAsia="Batang" w:cs="Batang"/>
          <w:sz w:val="28"/>
          <w:szCs w:val="28"/>
        </w:rPr>
        <w:t xml:space="preserve">홍(陈夏红) 중국정법대학 </w:t>
      </w:r>
      <w:r>
        <w:rPr>
          <w:rFonts w:hint="eastAsia" w:ascii="Batang" w:hAnsi="Batang" w:eastAsia="Batang" w:cs="Batang"/>
          <w:sz w:val="28"/>
          <w:szCs w:val="28"/>
          <w:lang w:eastAsia="ko-KR"/>
        </w:rPr>
        <w:t>도산</w:t>
      </w:r>
      <w:r>
        <w:rPr>
          <w:rFonts w:hint="eastAsia" w:ascii="Batang" w:hAnsi="Batang" w:eastAsia="Batang" w:cs="Batang"/>
          <w:sz w:val="28"/>
          <w:szCs w:val="28"/>
        </w:rPr>
        <w:t>법 및 기업구조조정연구센터 연구원</w:t>
      </w:r>
    </w:p>
    <w:p w14:paraId="18CF2C22">
      <w:pPr>
        <w:spacing w:line="480" w:lineRule="auto"/>
        <w:jc w:val="both"/>
        <w:rPr>
          <w:rFonts w:hint="eastAsia" w:ascii="Batang" w:hAnsi="Batang" w:eastAsia="Batang" w:cs="Batang"/>
          <w:sz w:val="28"/>
          <w:szCs w:val="28"/>
        </w:rPr>
      </w:pPr>
    </w:p>
    <w:sectPr>
      <w:footerReference r:id="rId5" w:type="default"/>
      <w:pgSz w:w="11906" w:h="16838"/>
      <w:pgMar w:top="1431" w:right="1785" w:bottom="1207" w:left="1785" w:header="0" w:footer="97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45D45">
    <w:pPr>
      <w:spacing w:line="222" w:lineRule="exact"/>
      <w:ind w:left="412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691D11"/>
    <w:multiLevelType w:val="singleLevel"/>
    <w:tmpl w:val="AF691D1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6E81BB5"/>
    <w:rsid w:val="1FE544E1"/>
    <w:rsid w:val="2BF890E3"/>
    <w:rsid w:val="34FF0C6A"/>
    <w:rsid w:val="35FC7CF6"/>
    <w:rsid w:val="35FF8BD4"/>
    <w:rsid w:val="3BCEBEBF"/>
    <w:rsid w:val="3BFFFC06"/>
    <w:rsid w:val="3C5F2F9E"/>
    <w:rsid w:val="3DDF3133"/>
    <w:rsid w:val="3F6B0046"/>
    <w:rsid w:val="3F7FF9ED"/>
    <w:rsid w:val="4FBF98E5"/>
    <w:rsid w:val="53B97861"/>
    <w:rsid w:val="59BC6D20"/>
    <w:rsid w:val="5DE33C9B"/>
    <w:rsid w:val="5EB9C47D"/>
    <w:rsid w:val="5EBD4F2A"/>
    <w:rsid w:val="5EBFE9D6"/>
    <w:rsid w:val="5FEBD0C5"/>
    <w:rsid w:val="5FF3C563"/>
    <w:rsid w:val="677DE4BC"/>
    <w:rsid w:val="67DF8C74"/>
    <w:rsid w:val="6EDDFD7D"/>
    <w:rsid w:val="6FB2734A"/>
    <w:rsid w:val="73ED05F1"/>
    <w:rsid w:val="74934BCB"/>
    <w:rsid w:val="757F579E"/>
    <w:rsid w:val="770C7833"/>
    <w:rsid w:val="77E98877"/>
    <w:rsid w:val="77EDE55C"/>
    <w:rsid w:val="7BF9D1F4"/>
    <w:rsid w:val="7CD70555"/>
    <w:rsid w:val="7D5FE9C4"/>
    <w:rsid w:val="7D7F8472"/>
    <w:rsid w:val="7DDB1AF6"/>
    <w:rsid w:val="7DF74909"/>
    <w:rsid w:val="7E5E68B9"/>
    <w:rsid w:val="7EF368B9"/>
    <w:rsid w:val="7F4C29C9"/>
    <w:rsid w:val="7F9F50B8"/>
    <w:rsid w:val="7FDE8048"/>
    <w:rsid w:val="7FEE970E"/>
    <w:rsid w:val="7FF775E6"/>
    <w:rsid w:val="7FFF1C62"/>
    <w:rsid w:val="7FFFA37B"/>
    <w:rsid w:val="7FFFCFB3"/>
    <w:rsid w:val="8FF9BB77"/>
    <w:rsid w:val="939FA691"/>
    <w:rsid w:val="99A7A569"/>
    <w:rsid w:val="A767B961"/>
    <w:rsid w:val="ABF9BE93"/>
    <w:rsid w:val="AFFBDF95"/>
    <w:rsid w:val="B57FE4BE"/>
    <w:rsid w:val="B7E333DF"/>
    <w:rsid w:val="B7FF4FEA"/>
    <w:rsid w:val="B8F77214"/>
    <w:rsid w:val="B9BFF318"/>
    <w:rsid w:val="BAAD3C5B"/>
    <w:rsid w:val="BB670EF7"/>
    <w:rsid w:val="BBFF6643"/>
    <w:rsid w:val="BDCF1A83"/>
    <w:rsid w:val="BEFFE1F9"/>
    <w:rsid w:val="BF7D149E"/>
    <w:rsid w:val="BFB363EA"/>
    <w:rsid w:val="BFBE4791"/>
    <w:rsid w:val="BFDDC7E5"/>
    <w:rsid w:val="BFDF6637"/>
    <w:rsid w:val="D6EDF477"/>
    <w:rsid w:val="D7DC25EF"/>
    <w:rsid w:val="DB5F7762"/>
    <w:rsid w:val="DBFFA579"/>
    <w:rsid w:val="DD7D553B"/>
    <w:rsid w:val="DE3F6336"/>
    <w:rsid w:val="DFFD13E4"/>
    <w:rsid w:val="E5F66D48"/>
    <w:rsid w:val="E7DB3FBC"/>
    <w:rsid w:val="EAF75B37"/>
    <w:rsid w:val="EB3DCB3A"/>
    <w:rsid w:val="EC7FE469"/>
    <w:rsid w:val="ECCF3A6D"/>
    <w:rsid w:val="ECFF753F"/>
    <w:rsid w:val="EEBE7987"/>
    <w:rsid w:val="EEF721F2"/>
    <w:rsid w:val="EFCBA20B"/>
    <w:rsid w:val="F6AF48A3"/>
    <w:rsid w:val="F6CB5077"/>
    <w:rsid w:val="F739FFD4"/>
    <w:rsid w:val="F7FCD3EF"/>
    <w:rsid w:val="FA7FB60C"/>
    <w:rsid w:val="FAFBA624"/>
    <w:rsid w:val="FBBF2A5B"/>
    <w:rsid w:val="FBF78F3B"/>
    <w:rsid w:val="FC5F50DD"/>
    <w:rsid w:val="FCB7F8ED"/>
    <w:rsid w:val="FD491BB0"/>
    <w:rsid w:val="FD57DFCB"/>
    <w:rsid w:val="FDFFF9D4"/>
    <w:rsid w:val="FEE3B066"/>
    <w:rsid w:val="FF739984"/>
    <w:rsid w:val="FF7F3AEE"/>
    <w:rsid w:val="FFB5B8E5"/>
    <w:rsid w:val="FFDAC3B4"/>
    <w:rsid w:val="FFFDF2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rPr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17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2026-07-31T13:32:00Z</dcterms:created>
  <dc:creator>Xiahong Chen</dc:creator>
  <cp:lastModifiedBy>1111</cp:lastModifiedBy>
  <dcterms:modified xsi:type="dcterms:W3CDTF">2026-07-31T11:22:40Z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2026-07-31T06:27:45Z</vt:filetime>
  </property>
  <property fmtid="{D5CDD505-2E9C-101B-9397-08002B2CF9AE}" pid="4" name="KSOProductBuildVer">
    <vt:lpwstr>2052-12.1.26046.26046</vt:lpwstr>
  </property>
  <property fmtid="{D5CDD505-2E9C-101B-9397-08002B2CF9AE}" pid="5" name="ICV">
    <vt:lpwstr>D5E2D6D27497E914FACF6B6A2EA4524E_42</vt:lpwstr>
  </property>
</Properties>
</file>